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人事处2024年寒假值班安排</w:t>
      </w:r>
    </w:p>
    <w:p>
      <w:pPr>
        <w:ind w:left="638" w:leftChars="304" w:firstLine="638" w:firstLineChars="228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学校2024年寒假时间为1月22日至2月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22日</w:t>
      </w:r>
      <w:r>
        <w:rPr>
          <w:rFonts w:hint="eastAsia" w:ascii="宋体" w:hAnsi="宋体" w:eastAsia="宋体" w:cs="宋体"/>
          <w:sz w:val="28"/>
          <w:szCs w:val="28"/>
        </w:rPr>
        <w:t>。假期期间人事处安排每周二、五（春节公休日除外）</w:t>
      </w:r>
      <w:r>
        <w:rPr>
          <w:rFonts w:hint="eastAsia" w:ascii="宋体" w:hAnsi="宋体" w:eastAsia="宋体" w:cs="宋体"/>
          <w:kern w:val="0"/>
          <w:sz w:val="28"/>
          <w:szCs w:val="28"/>
        </w:rPr>
        <w:t>上午9:00至下午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8"/>
          <w:szCs w:val="28"/>
        </w:rPr>
        <w:t>4:00</w:t>
      </w:r>
      <w:r>
        <w:rPr>
          <w:rFonts w:hint="eastAsia" w:ascii="宋体" w:hAnsi="宋体" w:eastAsia="宋体" w:cs="宋体"/>
          <w:sz w:val="28"/>
          <w:szCs w:val="28"/>
        </w:rPr>
        <w:t>值班，处理相关日常事务，具体安排见下表。</w:t>
      </w:r>
    </w:p>
    <w:p>
      <w:pPr>
        <w:ind w:left="638" w:leftChars="304" w:firstLine="638" w:firstLineChars="228"/>
        <w:jc w:val="left"/>
      </w:pPr>
      <w:r>
        <w:rPr>
          <w:rFonts w:hint="eastAsia" w:ascii="宋体" w:hAnsi="宋体" w:eastAsia="宋体" w:cs="宋体"/>
          <w:sz w:val="28"/>
          <w:szCs w:val="28"/>
        </w:rPr>
        <w:t>特此通知。</w:t>
      </w:r>
    </w:p>
    <w:p>
      <w:pPr>
        <w:jc w:val="center"/>
        <w:rPr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寒假值班表</w:t>
      </w:r>
    </w:p>
    <w:tbl>
      <w:tblPr>
        <w:tblStyle w:val="5"/>
        <w:tblpPr w:leftFromText="180" w:rightFromText="180" w:vertAnchor="page" w:horzAnchor="page" w:tblpX="1745" w:tblpY="4988"/>
        <w:tblOverlap w:val="never"/>
        <w:tblW w:w="84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09"/>
        <w:gridCol w:w="2219"/>
        <w:gridCol w:w="1476"/>
        <w:gridCol w:w="30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1609" w:type="dxa"/>
            <w:tcBorders>
              <w:top w:val="double" w:color="auto" w:sz="4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 w:val="32"/>
                <w:szCs w:val="32"/>
              </w:rPr>
              <w:t>日期</w:t>
            </w:r>
          </w:p>
        </w:tc>
        <w:tc>
          <w:tcPr>
            <w:tcW w:w="2219" w:type="dxa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 w:val="32"/>
                <w:szCs w:val="32"/>
              </w:rPr>
              <w:t>星期二</w:t>
            </w:r>
          </w:p>
        </w:tc>
        <w:tc>
          <w:tcPr>
            <w:tcW w:w="1476" w:type="dxa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 w:val="32"/>
                <w:szCs w:val="32"/>
              </w:rPr>
              <w:t>日期</w:t>
            </w:r>
          </w:p>
        </w:tc>
        <w:tc>
          <w:tcPr>
            <w:tcW w:w="3096" w:type="dxa"/>
            <w:tcBorders>
              <w:top w:val="double" w:color="auto" w:sz="4" w:space="0"/>
              <w:left w:val="nil"/>
              <w:bottom w:val="single" w:color="auto" w:sz="8" w:space="0"/>
              <w:right w:val="doub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 w:val="32"/>
                <w:szCs w:val="32"/>
              </w:rPr>
              <w:t>星期五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5" w:hRule="atLeast"/>
        </w:trPr>
        <w:tc>
          <w:tcPr>
            <w:tcW w:w="1609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1月23日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陈婷</w:t>
            </w:r>
          </w:p>
          <w:p>
            <w:pPr>
              <w:widowControl/>
              <w:spacing w:line="3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电话83911211</w:t>
            </w:r>
          </w:p>
          <w:p>
            <w:pPr>
              <w:widowControl/>
              <w:spacing w:line="3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行政楼1134房间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1月26日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朱莉</w:t>
            </w:r>
          </w:p>
          <w:p>
            <w:pPr>
              <w:widowControl/>
              <w:spacing w:line="3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电话83911970</w:t>
            </w:r>
          </w:p>
          <w:p>
            <w:pPr>
              <w:widowControl/>
              <w:spacing w:line="3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行政楼1138房间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5" w:hRule="atLeast"/>
        </w:trPr>
        <w:tc>
          <w:tcPr>
            <w:tcW w:w="1609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1月30日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康健明</w:t>
            </w:r>
          </w:p>
          <w:p>
            <w:pPr>
              <w:widowControl/>
              <w:spacing w:line="3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电话83916571</w:t>
            </w:r>
          </w:p>
          <w:p>
            <w:pPr>
              <w:widowControl/>
              <w:spacing w:line="3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行政楼1138房间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2月2日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武康 </w:t>
            </w:r>
          </w:p>
          <w:p>
            <w:pPr>
              <w:widowControl/>
              <w:spacing w:line="3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电话83911971</w:t>
            </w:r>
          </w:p>
          <w:p>
            <w:pPr>
              <w:widowControl/>
              <w:spacing w:line="3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行政楼1138房间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17" w:hRule="atLeast"/>
        </w:trPr>
        <w:tc>
          <w:tcPr>
            <w:tcW w:w="1609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2月6日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陈昕</w:t>
            </w:r>
          </w:p>
          <w:p>
            <w:pPr>
              <w:widowControl/>
              <w:spacing w:line="3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电话83911210</w:t>
            </w:r>
          </w:p>
          <w:p>
            <w:pPr>
              <w:widowControl/>
              <w:spacing w:line="3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行政楼1133房间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2月9日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韩璐</w:t>
            </w:r>
          </w:p>
          <w:p>
            <w:pPr>
              <w:widowControl/>
              <w:spacing w:line="340" w:lineRule="atLeas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电话83911207</w:t>
            </w:r>
          </w:p>
          <w:p>
            <w:pPr>
              <w:widowControl/>
              <w:spacing w:line="340" w:lineRule="atLeas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行政楼1139房间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5" w:hRule="atLeast"/>
        </w:trPr>
        <w:tc>
          <w:tcPr>
            <w:tcW w:w="1609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2月20日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王海峰</w:t>
            </w:r>
          </w:p>
          <w:p>
            <w:pPr>
              <w:widowControl/>
              <w:spacing w:line="3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电话83911968</w:t>
            </w:r>
          </w:p>
          <w:p>
            <w:pPr>
              <w:widowControl/>
              <w:spacing w:line="3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行政楼1139房间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</w:pPr>
          </w:p>
        </w:tc>
        <w:tc>
          <w:tcPr>
            <w:tcW w:w="3096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</w:tr>
    </w:tbl>
    <w:p>
      <w:pPr>
        <w:widowControl/>
        <w:snapToGrid w:val="0"/>
        <w:spacing w:line="360" w:lineRule="auto"/>
        <w:ind w:firstLine="1405"/>
        <w:rPr>
          <w:rFonts w:ascii="宋体" w:hAnsi="宋体" w:eastAsia="宋体" w:cs="宋体"/>
          <w:b/>
          <w:bCs/>
          <w:kern w:val="0"/>
          <w:sz w:val="28"/>
          <w:szCs w:val="28"/>
        </w:rPr>
      </w:pPr>
    </w:p>
    <w:p>
      <w:pPr>
        <w:widowControl/>
        <w:snapToGrid w:val="0"/>
        <w:spacing w:line="360" w:lineRule="auto"/>
        <w:ind w:firstLine="1405"/>
        <w:rPr>
          <w:rFonts w:ascii="宋体" w:hAnsi="宋体" w:eastAsia="宋体" w:cs="宋体"/>
          <w:b/>
          <w:bCs/>
          <w:kern w:val="0"/>
          <w:sz w:val="28"/>
          <w:szCs w:val="28"/>
        </w:rPr>
      </w:pPr>
    </w:p>
    <w:p>
      <w:pPr>
        <w:widowControl/>
        <w:snapToGrid w:val="0"/>
        <w:spacing w:line="360" w:lineRule="auto"/>
        <w:ind w:firstLine="1405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备注：</w:t>
      </w:r>
    </w:p>
    <w:p>
      <w:pPr>
        <w:widowControl/>
        <w:numPr>
          <w:ilvl w:val="0"/>
          <w:numId w:val="1"/>
        </w:numPr>
        <w:snapToGrid w:val="0"/>
        <w:spacing w:line="360" w:lineRule="auto"/>
        <w:ind w:firstLine="1405"/>
        <w:rPr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人事处传真电话：83911208   邮箱：hr@ccmu.edu.cn</w:t>
      </w:r>
    </w:p>
    <w:p>
      <w:pPr>
        <w:widowControl/>
        <w:numPr>
          <w:ilvl w:val="0"/>
          <w:numId w:val="1"/>
        </w:numPr>
        <w:snapToGrid w:val="0"/>
        <w:spacing w:line="360" w:lineRule="auto"/>
        <w:ind w:firstLine="1405"/>
        <w:rPr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保卫处值班电话：83911269</w:t>
      </w:r>
    </w:p>
    <w:p>
      <w:pPr>
        <w:widowControl/>
        <w:numPr>
          <w:ilvl w:val="0"/>
          <w:numId w:val="1"/>
        </w:numPr>
        <w:snapToGrid w:val="0"/>
        <w:spacing w:line="360" w:lineRule="auto"/>
        <w:ind w:firstLine="1405"/>
        <w:rPr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学校总值班电话：63291983</w:t>
      </w:r>
    </w:p>
    <w:p/>
    <w:sectPr>
      <w:pgSz w:w="11915" w:h="16840"/>
      <w:pgMar w:top="1135" w:right="907" w:bottom="1135" w:left="90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09E3A1"/>
    <w:multiLevelType w:val="singleLevel"/>
    <w:tmpl w:val="B009E3A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jhjMWEwZGE2MmJjOWMzODA2NTMwMTlkMjgxYjM1NGEifQ=="/>
  </w:docVars>
  <w:rsids>
    <w:rsidRoot w:val="001153C3"/>
    <w:rsid w:val="001153C3"/>
    <w:rsid w:val="00181FDA"/>
    <w:rsid w:val="00F5595C"/>
    <w:rsid w:val="016814B1"/>
    <w:rsid w:val="0DF229FE"/>
    <w:rsid w:val="1A873A7A"/>
    <w:rsid w:val="24352A33"/>
    <w:rsid w:val="3C911666"/>
    <w:rsid w:val="59667300"/>
    <w:rsid w:val="5B0C3F8F"/>
    <w:rsid w:val="5DC315B8"/>
    <w:rsid w:val="61072B78"/>
    <w:rsid w:val="652B069F"/>
    <w:rsid w:val="68DB72B3"/>
    <w:rsid w:val="6BCF506D"/>
    <w:rsid w:val="6E2E22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7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页眉 Char"/>
    <w:basedOn w:val="6"/>
    <w:link w:val="4"/>
    <w:autoRedefine/>
    <w:qFormat/>
    <w:uiPriority w:val="0"/>
  </w:style>
  <w:style w:type="character" w:customStyle="1" w:styleId="8">
    <w:name w:val="页脚 Char"/>
    <w:basedOn w:val="6"/>
    <w:link w:val="3"/>
    <w:autoRedefine/>
    <w:qFormat/>
    <w:uiPriority w:val="0"/>
  </w:style>
  <w:style w:type="character" w:customStyle="1" w:styleId="9">
    <w:name w:val="批注框文本 Char"/>
    <w:basedOn w:val="6"/>
    <w:link w:val="2"/>
    <w:autoRedefine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357</Characters>
  <Lines>2</Lines>
  <Paragraphs>1</Paragraphs>
  <TotalTime>2</TotalTime>
  <ScaleCrop>false</ScaleCrop>
  <LinksUpToDate>false</LinksUpToDate>
  <CharactersWithSpaces>418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2024-01-16T09:11:00Z</dcterms:created>
  <dc:creator>Administrator</dc:creator>
  <cp:lastModifiedBy>陈昕</cp:lastModifiedBy>
  <cp:lastPrinted>2024-01-11T02:37:00Z</cp:lastPrinted>
  <dcterms:modified xsi:type="dcterms:W3CDTF">2024-01-16T09:15:11Z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AAF63B34A90D4503BAB9ECC5388F07F7</vt:lpwstr>
  </property>
</Properties>
</file>